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4C61E9">
        <w:rPr>
          <w:rFonts w:ascii="Times New Roman" w:eastAsia="Times New Roman" w:hAnsi="Times New Roman" w:cs="Times New Roman"/>
          <w:sz w:val="24"/>
          <w:szCs w:val="24"/>
        </w:rPr>
        <w:t>05</w:t>
      </w:r>
      <w:r w:rsidRPr="00722FE7" w:rsidR="00450D9D">
        <w:rPr>
          <w:rFonts w:ascii="Times New Roman" w:eastAsia="Times New Roman" w:hAnsi="Times New Roman" w:cs="Times New Roman"/>
          <w:sz w:val="24"/>
          <w:szCs w:val="24"/>
        </w:rPr>
        <w:t xml:space="preserve"> </w:t>
      </w:r>
      <w:r w:rsidR="004C61E9">
        <w:rPr>
          <w:rFonts w:ascii="Times New Roman" w:eastAsia="Times New Roman" w:hAnsi="Times New Roman" w:cs="Times New Roman"/>
          <w:sz w:val="24"/>
          <w:szCs w:val="24"/>
        </w:rPr>
        <w:t>сентября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Pr="00722FE7" w:rsidR="00065EB1">
        <w:rPr>
          <w:rFonts w:ascii="Times New Roman" w:eastAsia="Times New Roman" w:hAnsi="Times New Roman" w:cs="Times New Roman"/>
          <w:sz w:val="24"/>
          <w:szCs w:val="24"/>
        </w:rPr>
        <w:t>4</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4C61E9">
        <w:rPr>
          <w:rFonts w:ascii="Times New Roman" w:eastAsia="Times New Roman" w:hAnsi="Times New Roman" w:cs="Times New Roman"/>
          <w:b/>
          <w:sz w:val="24"/>
          <w:szCs w:val="24"/>
        </w:rPr>
        <w:t>1109</w:t>
      </w:r>
      <w:r w:rsidRPr="00722FE7">
        <w:rPr>
          <w:rFonts w:ascii="Times New Roman" w:eastAsia="Times New Roman" w:hAnsi="Times New Roman" w:cs="Times New Roman"/>
          <w:b/>
          <w:sz w:val="24"/>
          <w:szCs w:val="24"/>
        </w:rPr>
        <w:t>-2804/202</w:t>
      </w:r>
      <w:r w:rsidRPr="00722FE7" w:rsidR="00065EB1">
        <w:rPr>
          <w:rFonts w:ascii="Times New Roman" w:eastAsia="Times New Roman" w:hAnsi="Times New Roman" w:cs="Times New Roman"/>
          <w:b/>
          <w:sz w:val="24"/>
          <w:szCs w:val="24"/>
        </w:rPr>
        <w:t>4</w:t>
      </w:r>
      <w:r w:rsidRPr="00722FE7">
        <w:rPr>
          <w:rFonts w:ascii="Times New Roman" w:eastAsia="Times New Roman" w:hAnsi="Times New Roman" w:cs="Times New Roman"/>
          <w:sz w:val="24"/>
          <w:szCs w:val="24"/>
        </w:rPr>
        <w:t xml:space="preserve">, возбужденное по ч.4 ст.12.15 КоАП РФ в отношении </w:t>
      </w:r>
      <w:r w:rsidR="009B27D1">
        <w:rPr>
          <w:rFonts w:ascii="Times New Roman" w:eastAsia="Times New Roman" w:hAnsi="Times New Roman" w:cs="Times New Roman"/>
          <w:b/>
          <w:sz w:val="24"/>
          <w:szCs w:val="24"/>
        </w:rPr>
        <w:t xml:space="preserve">Шевцова </w:t>
      </w:r>
      <w:r w:rsidR="00DA14B8">
        <w:rPr>
          <w:rFonts w:ascii="Times New Roman" w:eastAsia="Times New Roman" w:hAnsi="Times New Roman" w:cs="Times New Roman"/>
          <w:b/>
          <w:sz w:val="24"/>
          <w:szCs w:val="24"/>
        </w:rPr>
        <w:t>А.В.***</w:t>
      </w:r>
      <w:r w:rsidRPr="00FF2F70" w:rsidR="00CD419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Шевцов А.В</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05</w:t>
      </w:r>
      <w:r w:rsidRPr="00722FE7" w:rsidR="00177E49">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20</w:t>
      </w:r>
      <w:r w:rsidRPr="00722FE7" w:rsidR="000A74D7">
        <w:rPr>
          <w:rFonts w:ascii="Times New Roman" w:eastAsia="Times New Roman" w:hAnsi="Times New Roman" w:cs="Times New Roman"/>
          <w:sz w:val="24"/>
          <w:szCs w:val="24"/>
        </w:rPr>
        <w:t xml:space="preserve"> часов </w:t>
      </w:r>
      <w:r>
        <w:rPr>
          <w:rFonts w:ascii="Times New Roman" w:eastAsia="Times New Roman" w:hAnsi="Times New Roman" w:cs="Times New Roman"/>
          <w:sz w:val="24"/>
          <w:szCs w:val="24"/>
        </w:rPr>
        <w:t>17</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марки</w:t>
      </w:r>
      <w:r>
        <w:rPr>
          <w:rFonts w:ascii="Times New Roman" w:eastAsia="Times New Roman" w:hAnsi="Times New Roman" w:cs="Times New Roman"/>
          <w:sz w:val="24"/>
          <w:szCs w:val="24"/>
        </w:rPr>
        <w:t xml:space="preserve"> мотоцикл</w:t>
      </w:r>
      <w:r w:rsidRPr="00722FE7" w:rsidR="000D09D2">
        <w:rPr>
          <w:rFonts w:ascii="Times New Roman" w:eastAsia="Times New Roman" w:hAnsi="Times New Roman" w:cs="Times New Roman"/>
          <w:sz w:val="24"/>
          <w:szCs w:val="24"/>
        </w:rPr>
        <w:t xml:space="preserve"> «</w:t>
      </w:r>
      <w:r w:rsidR="00DA14B8">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DA14B8">
        <w:rPr>
          <w:rFonts w:ascii="Times New Roman" w:eastAsia="Times New Roman" w:hAnsi="Times New Roman" w:cs="Times New Roman"/>
          <w:sz w:val="24"/>
          <w:szCs w:val="24"/>
        </w:rPr>
        <w:t>***</w:t>
      </w:r>
      <w:r w:rsidRPr="00722FE7" w:rsidR="00065EB1">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9B27D1">
        <w:rPr>
          <w:rFonts w:ascii="Times New Roman" w:eastAsia="Times New Roman" w:hAnsi="Times New Roman" w:cs="Times New Roman"/>
          <w:sz w:val="24"/>
          <w:szCs w:val="24"/>
        </w:rPr>
        <w:t xml:space="preserve">в районе дома </w:t>
      </w:r>
      <w:r w:rsidR="00DA14B8">
        <w:rPr>
          <w:rFonts w:ascii="Times New Roman" w:eastAsia="Times New Roman" w:hAnsi="Times New Roman" w:cs="Times New Roman"/>
          <w:sz w:val="24"/>
          <w:szCs w:val="24"/>
        </w:rPr>
        <w:t>***</w:t>
      </w:r>
      <w:r w:rsidRPr="009B27D1">
        <w:rPr>
          <w:rFonts w:ascii="Times New Roman" w:eastAsia="Times New Roman" w:hAnsi="Times New Roman" w:cs="Times New Roman"/>
          <w:sz w:val="24"/>
          <w:szCs w:val="24"/>
        </w:rPr>
        <w:t xml:space="preserve"> по ул.</w:t>
      </w:r>
      <w:r w:rsidR="00DA14B8">
        <w:rPr>
          <w:rFonts w:ascii="Times New Roman" w:eastAsia="Times New Roman" w:hAnsi="Times New Roman" w:cs="Times New Roman"/>
          <w:sz w:val="24"/>
          <w:szCs w:val="24"/>
        </w:rPr>
        <w:t>***</w:t>
      </w:r>
      <w:r w:rsidRPr="009B27D1">
        <w:rPr>
          <w:rFonts w:ascii="Times New Roman" w:eastAsia="Times New Roman" w:hAnsi="Times New Roman" w:cs="Times New Roman"/>
          <w:sz w:val="24"/>
          <w:szCs w:val="24"/>
        </w:rPr>
        <w:t xml:space="preserve"> в г.</w:t>
      </w:r>
      <w:r w:rsidR="00DA14B8">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FF2F70" w:rsidR="00FF2F70">
        <w:rPr>
          <w:rFonts w:ascii="Times New Roman" w:eastAsia="Times New Roman" w:hAnsi="Times New Roman" w:cs="Times New Roman"/>
          <w:sz w:val="24"/>
          <w:szCs w:val="24"/>
        </w:rPr>
        <w:t xml:space="preserve">в нарушение п.1.3, 9.1.1 ПДД РФ, </w:t>
      </w:r>
      <w:r w:rsidR="00752D18">
        <w:rPr>
          <w:rFonts w:ascii="Times New Roman" w:eastAsia="Times New Roman" w:hAnsi="Times New Roman" w:cs="Times New Roman"/>
          <w:sz w:val="24"/>
          <w:szCs w:val="24"/>
        </w:rPr>
        <w:t>осуществил движение по полосе</w:t>
      </w:r>
      <w:r w:rsidRPr="00FF2F70" w:rsidR="00FF2F70">
        <w:rPr>
          <w:rFonts w:ascii="Times New Roman" w:eastAsia="Times New Roman" w:hAnsi="Times New Roman" w:cs="Times New Roman"/>
          <w:sz w:val="24"/>
          <w:szCs w:val="24"/>
        </w:rPr>
        <w:t>, предназна</w:t>
      </w:r>
      <w:r w:rsidR="00752D18">
        <w:rPr>
          <w:rFonts w:ascii="Times New Roman" w:eastAsia="Times New Roman" w:hAnsi="Times New Roman" w:cs="Times New Roman"/>
          <w:sz w:val="24"/>
          <w:szCs w:val="24"/>
        </w:rPr>
        <w:t xml:space="preserve">ченную для встречного движения в зоне действия </w:t>
      </w:r>
      <w:r w:rsidRPr="00FF2F70" w:rsidR="00FF2F70">
        <w:rPr>
          <w:rFonts w:ascii="Times New Roman" w:eastAsia="Times New Roman" w:hAnsi="Times New Roman" w:cs="Times New Roman"/>
          <w:sz w:val="24"/>
          <w:szCs w:val="24"/>
        </w:rPr>
        <w:t>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752D18" w:rsidR="00752D18">
        <w:rPr>
          <w:rFonts w:ascii="Times New Roman" w:eastAsia="Times New Roman" w:hAnsi="Times New Roman" w:cs="Times New Roman"/>
          <w:sz w:val="24"/>
          <w:szCs w:val="24"/>
        </w:rPr>
        <w:t>Шевцов А.В</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752D18" w:rsidR="00752D18">
        <w:rPr>
          <w:rFonts w:ascii="Times New Roman" w:eastAsia="Times New Roman" w:hAnsi="Times New Roman" w:cs="Times New Roman"/>
          <w:sz w:val="24"/>
          <w:szCs w:val="24"/>
        </w:rPr>
        <w:t>Шевцов</w:t>
      </w:r>
      <w:r w:rsidR="00752D18">
        <w:rPr>
          <w:rFonts w:ascii="Times New Roman" w:eastAsia="Times New Roman" w:hAnsi="Times New Roman" w:cs="Times New Roman"/>
          <w:sz w:val="24"/>
          <w:szCs w:val="24"/>
        </w:rPr>
        <w:t>а</w:t>
      </w:r>
      <w:r w:rsidRPr="00752D18" w:rsidR="00752D18">
        <w:rPr>
          <w:rFonts w:ascii="Times New Roman" w:eastAsia="Times New Roman" w:hAnsi="Times New Roman" w:cs="Times New Roman"/>
          <w:sz w:val="24"/>
          <w:szCs w:val="24"/>
        </w:rPr>
        <w:t xml:space="preserve"> А.В</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DA14B8">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от </w:t>
      </w:r>
      <w:r w:rsidR="00752D18">
        <w:rPr>
          <w:rFonts w:ascii="Times New Roman" w:eastAsia="Times New Roman" w:hAnsi="Times New Roman" w:cs="Times New Roman"/>
          <w:sz w:val="24"/>
          <w:szCs w:val="24"/>
        </w:rPr>
        <w:t>05</w:t>
      </w:r>
      <w:r w:rsidRPr="00722FE7" w:rsidR="00177E49">
        <w:rPr>
          <w:rFonts w:ascii="Times New Roman" w:eastAsia="Times New Roman" w:hAnsi="Times New Roman" w:cs="Times New Roman"/>
          <w:sz w:val="24"/>
          <w:szCs w:val="24"/>
        </w:rPr>
        <w:t>.0</w:t>
      </w:r>
      <w:r w:rsidR="00752D18">
        <w:rPr>
          <w:rFonts w:ascii="Times New Roman" w:eastAsia="Times New Roman" w:hAnsi="Times New Roman" w:cs="Times New Roman"/>
          <w:sz w:val="24"/>
          <w:szCs w:val="24"/>
        </w:rPr>
        <w:t>6</w:t>
      </w:r>
      <w:r w:rsidRPr="00722FE7" w:rsidR="00177E49">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согласно которого </w:t>
      </w:r>
      <w:r w:rsidRPr="00752D18" w:rsidR="00752D18">
        <w:rPr>
          <w:rFonts w:ascii="Times New Roman" w:eastAsia="Times New Roman" w:hAnsi="Times New Roman" w:cs="Times New Roman"/>
          <w:sz w:val="24"/>
          <w:szCs w:val="24"/>
        </w:rPr>
        <w:t>Шевцов А.В. 05.06.2024 в 20 часов 17 минут управляя автомобилем марки мотоцикл «</w:t>
      </w:r>
      <w:r w:rsidR="00DA14B8">
        <w:rPr>
          <w:rFonts w:ascii="Times New Roman" w:eastAsia="Times New Roman" w:hAnsi="Times New Roman" w:cs="Times New Roman"/>
          <w:sz w:val="24"/>
          <w:szCs w:val="24"/>
        </w:rPr>
        <w:t>***</w:t>
      </w:r>
      <w:r w:rsidRPr="00752D18" w:rsidR="00752D18">
        <w:rPr>
          <w:rFonts w:ascii="Times New Roman" w:eastAsia="Times New Roman" w:hAnsi="Times New Roman" w:cs="Times New Roman"/>
          <w:sz w:val="24"/>
          <w:szCs w:val="24"/>
        </w:rPr>
        <w:t xml:space="preserve">» г/н </w:t>
      </w:r>
      <w:r w:rsidR="00DA14B8">
        <w:rPr>
          <w:rFonts w:ascii="Times New Roman" w:eastAsia="Times New Roman" w:hAnsi="Times New Roman" w:cs="Times New Roman"/>
          <w:sz w:val="24"/>
          <w:szCs w:val="24"/>
        </w:rPr>
        <w:t>***</w:t>
      </w:r>
      <w:r w:rsidRPr="00752D18" w:rsidR="00752D18">
        <w:rPr>
          <w:rFonts w:ascii="Times New Roman" w:eastAsia="Times New Roman" w:hAnsi="Times New Roman" w:cs="Times New Roman"/>
          <w:sz w:val="24"/>
          <w:szCs w:val="24"/>
        </w:rPr>
        <w:t xml:space="preserve"> рег., в районе дома </w:t>
      </w:r>
      <w:r w:rsidR="00DA14B8">
        <w:rPr>
          <w:rFonts w:ascii="Times New Roman" w:eastAsia="Times New Roman" w:hAnsi="Times New Roman" w:cs="Times New Roman"/>
          <w:sz w:val="24"/>
          <w:szCs w:val="24"/>
        </w:rPr>
        <w:t>***</w:t>
      </w:r>
      <w:r w:rsidRPr="00752D18" w:rsidR="00752D18">
        <w:rPr>
          <w:rFonts w:ascii="Times New Roman" w:eastAsia="Times New Roman" w:hAnsi="Times New Roman" w:cs="Times New Roman"/>
          <w:sz w:val="24"/>
          <w:szCs w:val="24"/>
        </w:rPr>
        <w:t xml:space="preserve"> по ул.</w:t>
      </w:r>
      <w:r w:rsidR="00DA14B8">
        <w:rPr>
          <w:rFonts w:ascii="Times New Roman" w:eastAsia="Times New Roman" w:hAnsi="Times New Roman" w:cs="Times New Roman"/>
          <w:sz w:val="24"/>
          <w:szCs w:val="24"/>
        </w:rPr>
        <w:t>***</w:t>
      </w:r>
      <w:r w:rsidRPr="00752D18" w:rsidR="00752D18">
        <w:rPr>
          <w:rFonts w:ascii="Times New Roman" w:eastAsia="Times New Roman" w:hAnsi="Times New Roman" w:cs="Times New Roman"/>
          <w:sz w:val="24"/>
          <w:szCs w:val="24"/>
        </w:rPr>
        <w:t xml:space="preserve"> в г.</w:t>
      </w:r>
      <w:r w:rsidR="00DA14B8">
        <w:rPr>
          <w:rFonts w:ascii="Times New Roman" w:eastAsia="Times New Roman" w:hAnsi="Times New Roman" w:cs="Times New Roman"/>
          <w:sz w:val="24"/>
          <w:szCs w:val="24"/>
        </w:rPr>
        <w:t>***</w:t>
      </w:r>
      <w:r w:rsidRPr="00752D18" w:rsidR="00752D18">
        <w:rPr>
          <w:rFonts w:ascii="Times New Roman" w:eastAsia="Times New Roman" w:hAnsi="Times New Roman" w:cs="Times New Roman"/>
          <w:sz w:val="24"/>
          <w:szCs w:val="24"/>
        </w:rPr>
        <w:t>, в нарушение п.1.3, 9.1.1 ПДД РФ, осуществил движение по полосе, предназначенную для встречного движения в зоне действия дорожной разметки 1.1 ПДД РФ</w:t>
      </w:r>
      <w:r w:rsidRPr="00722FE7" w:rsidR="000A74D7">
        <w:rPr>
          <w:rFonts w:ascii="Times New Roman" w:eastAsia="Times New Roman" w:hAnsi="Times New Roman" w:cs="Times New Roman"/>
          <w:sz w:val="24"/>
          <w:szCs w:val="24"/>
        </w:rPr>
        <w:t>;</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00752D18">
        <w:rPr>
          <w:rFonts w:ascii="Times New Roman" w:eastAsia="Times New Roman" w:hAnsi="Times New Roman" w:cs="Times New Roman"/>
          <w:sz w:val="24"/>
          <w:szCs w:val="24"/>
        </w:rPr>
        <w:t>ОГИБДД МОМВД России «</w:t>
      </w:r>
      <w:r w:rsidR="00DA14B8">
        <w:rPr>
          <w:rFonts w:ascii="Times New Roman" w:eastAsia="Times New Roman" w:hAnsi="Times New Roman" w:cs="Times New Roman"/>
          <w:sz w:val="24"/>
          <w:szCs w:val="24"/>
        </w:rPr>
        <w:t>***</w:t>
      </w:r>
      <w:r w:rsidR="00752D18">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752D18">
        <w:rPr>
          <w:rFonts w:ascii="Times New Roman" w:eastAsia="Times New Roman" w:hAnsi="Times New Roman" w:cs="Times New Roman"/>
          <w:sz w:val="24"/>
          <w:szCs w:val="24"/>
        </w:rPr>
        <w:t>06.06.2024</w:t>
      </w:r>
      <w:r w:rsidRPr="00722FE7" w:rsidR="000A74D7">
        <w:rPr>
          <w:rFonts w:ascii="Times New Roman" w:eastAsia="Times New Roman" w:hAnsi="Times New Roman" w:cs="Times New Roman"/>
          <w:sz w:val="24"/>
          <w:szCs w:val="24"/>
        </w:rPr>
        <w:t>;</w:t>
      </w:r>
    </w:p>
    <w:p w:rsidR="00752D18"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-объяснениями </w:t>
      </w:r>
      <w:r w:rsidRPr="00752D18">
        <w:rPr>
          <w:rFonts w:ascii="Times New Roman" w:eastAsia="Times New Roman" w:hAnsi="Times New Roman" w:cs="Times New Roman"/>
          <w:sz w:val="24"/>
          <w:szCs w:val="24"/>
        </w:rPr>
        <w:t>Шевцова А.В</w:t>
      </w:r>
      <w:r>
        <w:rPr>
          <w:rFonts w:ascii="Times New Roman" w:eastAsia="Times New Roman" w:hAnsi="Times New Roman" w:cs="Times New Roman"/>
          <w:sz w:val="24"/>
          <w:szCs w:val="24"/>
        </w:rPr>
        <w:t xml:space="preserve">. от 05.06.2024;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752D18" w:rsidR="00752D18">
        <w:rPr>
          <w:rFonts w:ascii="Times New Roman" w:eastAsia="Times New Roman" w:hAnsi="Times New Roman" w:cs="Times New Roman"/>
          <w:sz w:val="24"/>
          <w:szCs w:val="24"/>
        </w:rPr>
        <w:t>Шевцова А.В</w:t>
      </w:r>
      <w:r w:rsidRPr="00722FE7">
        <w:rPr>
          <w:rFonts w:ascii="Times New Roman" w:eastAsia="Times New Roman" w:hAnsi="Times New Roman" w:cs="Times New Roman"/>
          <w:sz w:val="24"/>
          <w:szCs w:val="24"/>
        </w:rPr>
        <w:t>.;</w:t>
      </w:r>
    </w:p>
    <w:p w:rsidR="00177E4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70753">
        <w:rPr>
          <w:rFonts w:ascii="Times New Roman" w:eastAsia="Times New Roman" w:hAnsi="Times New Roman" w:cs="Times New Roman"/>
          <w:sz w:val="24"/>
          <w:szCs w:val="24"/>
        </w:rPr>
        <w:t xml:space="preserve">карточкой операции с ВУ из которой усматривается, что </w:t>
      </w:r>
      <w:r w:rsidR="00752D18">
        <w:rPr>
          <w:rFonts w:ascii="Times New Roman" w:eastAsia="Times New Roman" w:hAnsi="Times New Roman" w:cs="Times New Roman"/>
          <w:sz w:val="24"/>
          <w:szCs w:val="24"/>
        </w:rPr>
        <w:t>Шевцов</w:t>
      </w:r>
      <w:r w:rsidRPr="00752D18" w:rsidR="00752D18">
        <w:rPr>
          <w:rFonts w:ascii="Times New Roman" w:eastAsia="Times New Roman" w:hAnsi="Times New Roman" w:cs="Times New Roman"/>
          <w:sz w:val="24"/>
          <w:szCs w:val="24"/>
        </w:rPr>
        <w:t xml:space="preserve"> А.В</w:t>
      </w:r>
      <w:r w:rsidRPr="00670753">
        <w:rPr>
          <w:rFonts w:ascii="Times New Roman" w:eastAsia="Times New Roman" w:hAnsi="Times New Roman" w:cs="Times New Roman"/>
          <w:sz w:val="24"/>
          <w:szCs w:val="24"/>
        </w:rPr>
        <w:t xml:space="preserve">. имеет водительское удостоверение установленного образца с отрытыми категориями </w:t>
      </w:r>
      <w:r w:rsidR="00DA14B8">
        <w:rPr>
          <w:rFonts w:ascii="Times New Roman" w:eastAsia="Times New Roman" w:hAnsi="Times New Roman" w:cs="Times New Roman"/>
          <w:sz w:val="24"/>
          <w:szCs w:val="24"/>
        </w:rPr>
        <w:t>***</w:t>
      </w:r>
      <w:r w:rsidRPr="00670753">
        <w:rPr>
          <w:rFonts w:ascii="Times New Roman" w:eastAsia="Times New Roman" w:hAnsi="Times New Roman" w:cs="Times New Roman"/>
          <w:sz w:val="24"/>
          <w:szCs w:val="24"/>
        </w:rPr>
        <w:t xml:space="preserve"> действительное до </w:t>
      </w:r>
      <w:r w:rsidR="00752D18">
        <w:rPr>
          <w:rFonts w:ascii="Times New Roman" w:eastAsia="Times New Roman" w:hAnsi="Times New Roman" w:cs="Times New Roman"/>
          <w:sz w:val="24"/>
          <w:szCs w:val="24"/>
        </w:rPr>
        <w:t>08.07.2033</w:t>
      </w:r>
      <w:r w:rsidRPr="00722FE7">
        <w:rPr>
          <w:rFonts w:ascii="Times New Roman" w:eastAsia="Times New Roman" w:hAnsi="Times New Roman" w:cs="Times New Roman"/>
          <w:sz w:val="24"/>
          <w:szCs w:val="24"/>
        </w:rPr>
        <w:t>;</w:t>
      </w:r>
    </w:p>
    <w:p w:rsidR="0034577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-карточкой учета транспортного средства </w:t>
      </w:r>
      <w:r w:rsidRPr="00345777">
        <w:rPr>
          <w:rFonts w:ascii="Times New Roman" w:eastAsia="Times New Roman" w:hAnsi="Times New Roman" w:cs="Times New Roman"/>
          <w:sz w:val="24"/>
          <w:szCs w:val="24"/>
        </w:rPr>
        <w:t>марки мотоцикл «</w:t>
      </w:r>
      <w:r w:rsidR="00DA14B8">
        <w:rPr>
          <w:rFonts w:ascii="Times New Roman" w:eastAsia="Times New Roman" w:hAnsi="Times New Roman" w:cs="Times New Roman"/>
          <w:sz w:val="24"/>
          <w:szCs w:val="24"/>
        </w:rPr>
        <w:t>***</w:t>
      </w:r>
      <w:r w:rsidRPr="00345777">
        <w:rPr>
          <w:rFonts w:ascii="Times New Roman" w:eastAsia="Times New Roman" w:hAnsi="Times New Roman" w:cs="Times New Roman"/>
          <w:sz w:val="24"/>
          <w:szCs w:val="24"/>
        </w:rPr>
        <w:t xml:space="preserve">» г/н </w:t>
      </w:r>
      <w:r w:rsidR="00DA14B8">
        <w:rPr>
          <w:rFonts w:ascii="Times New Roman" w:eastAsia="Times New Roman" w:hAnsi="Times New Roman" w:cs="Times New Roman"/>
          <w:sz w:val="24"/>
          <w:szCs w:val="24"/>
        </w:rPr>
        <w:t>***</w:t>
      </w:r>
      <w:r w:rsidRPr="00345777">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00FF2F70">
        <w:rPr>
          <w:rFonts w:ascii="Times New Roman" w:eastAsia="Times New Roman" w:hAnsi="Times New Roman" w:cs="Times New Roman"/>
          <w:sz w:val="24"/>
          <w:szCs w:val="24"/>
        </w:rPr>
        <w:t>видеозаписью, на которой</w:t>
      </w:r>
      <w:r w:rsidRPr="00FF2F70" w:rsidR="00FF2F70">
        <w:rPr>
          <w:rFonts w:ascii="Times New Roman" w:eastAsia="Times New Roman" w:hAnsi="Times New Roman" w:cs="Times New Roman"/>
          <w:sz w:val="24"/>
          <w:szCs w:val="24"/>
        </w:rPr>
        <w:t xml:space="preserve"> зафиксирован</w:t>
      </w:r>
      <w:r w:rsidR="00752D18">
        <w:rPr>
          <w:rFonts w:ascii="Times New Roman" w:eastAsia="Times New Roman" w:hAnsi="Times New Roman" w:cs="Times New Roman"/>
          <w:sz w:val="24"/>
          <w:szCs w:val="24"/>
        </w:rPr>
        <w:t>о</w:t>
      </w:r>
      <w:r w:rsidRPr="00FF2F70" w:rsidR="00FF2F70">
        <w:rPr>
          <w:rFonts w:ascii="Times New Roman" w:eastAsia="Times New Roman" w:hAnsi="Times New Roman" w:cs="Times New Roman"/>
          <w:sz w:val="24"/>
          <w:szCs w:val="24"/>
        </w:rPr>
        <w:t xml:space="preserve"> </w:t>
      </w:r>
      <w:r w:rsidRPr="00752D18" w:rsidR="00752D18">
        <w:rPr>
          <w:rFonts w:ascii="Times New Roman" w:eastAsia="Times New Roman" w:hAnsi="Times New Roman" w:cs="Times New Roman"/>
          <w:sz w:val="24"/>
          <w:szCs w:val="24"/>
        </w:rPr>
        <w:t>движение по полосе, предназначенную для встречного движения в зоне действия 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345777" w:rsidR="00345777">
        <w:rPr>
          <w:rFonts w:ascii="Times New Roman" w:eastAsia="Times New Roman" w:hAnsi="Times New Roman" w:cs="Times New Roman"/>
          <w:sz w:val="24"/>
          <w:szCs w:val="24"/>
        </w:rPr>
        <w:t>Шевцова А.В</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345777" w:rsidR="00345777">
        <w:rPr>
          <w:rFonts w:ascii="Times New Roman" w:eastAsia="Times New Roman" w:hAnsi="Times New Roman" w:cs="Times New Roman"/>
          <w:sz w:val="24"/>
          <w:szCs w:val="24"/>
        </w:rPr>
        <w:t>Шевцова А.В</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345777" w:rsidR="00345777">
        <w:rPr>
          <w:rFonts w:ascii="Times New Roman" w:eastAsia="Times New Roman" w:hAnsi="Times New Roman" w:cs="Times New Roman"/>
          <w:sz w:val="24"/>
          <w:szCs w:val="24"/>
        </w:rPr>
        <w:t>Шевцова А.В</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345777" w:rsidR="00345777">
        <w:rPr>
          <w:rFonts w:ascii="Times New Roman" w:eastAsia="Times New Roman" w:hAnsi="Times New Roman" w:cs="Times New Roman"/>
          <w:sz w:val="24"/>
          <w:szCs w:val="24"/>
        </w:rPr>
        <w:t>Шевцова А.В</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Руководствуясь ст.ст.23.1, 29.5, 29.6, 29.10 КоАП РФ, мировой судья,</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345777" w:rsidR="00345777">
        <w:rPr>
          <w:rFonts w:ascii="Times New Roman" w:eastAsia="Times New Roman" w:hAnsi="Times New Roman" w:cs="Times New Roman"/>
          <w:b/>
          <w:sz w:val="24"/>
          <w:szCs w:val="24"/>
        </w:rPr>
        <w:t xml:space="preserve">Шевцова </w:t>
      </w:r>
      <w:r w:rsidR="00DA14B8">
        <w:rPr>
          <w:rFonts w:ascii="Times New Roman" w:eastAsia="Times New Roman" w:hAnsi="Times New Roman" w:cs="Times New Roman"/>
          <w:b/>
          <w:sz w:val="24"/>
          <w:szCs w:val="24"/>
        </w:rPr>
        <w:t>А.В.</w:t>
      </w:r>
      <w:r w:rsidRPr="00345777" w:rsidR="00345777">
        <w:rPr>
          <w:rFonts w:ascii="Times New Roman" w:eastAsia="Times New Roman" w:hAnsi="Times New Roman" w:cs="Times New Roman"/>
          <w:b/>
          <w:sz w:val="24"/>
          <w:szCs w:val="24"/>
        </w:rPr>
        <w:t xml:space="preserve"> </w:t>
      </w:r>
      <w:r w:rsidRPr="00722FE7" w:rsidR="00417628">
        <w:rPr>
          <w:rFonts w:ascii="Times New Roman" w:eastAsia="Times New Roman" w:hAnsi="Times New Roman" w:cs="Times New Roman"/>
          <w:color w:val="000000"/>
          <w:sz w:val="24"/>
          <w:szCs w:val="24"/>
        </w:rPr>
        <w:t>виновным</w:t>
      </w:r>
      <w:r w:rsidRPr="00722FE7">
        <w:rPr>
          <w:rFonts w:ascii="Times New Roman" w:eastAsia="Times New Roman" w:hAnsi="Times New Roman" w:cs="Times New Roman"/>
          <w:color w:val="000000"/>
          <w:sz w:val="24"/>
          <w:szCs w:val="24"/>
        </w:rPr>
        <w:t xml:space="preserve"> в совершении административного правонарушения, ответственность за совершение, которого предусмотрена ч.4 ст.12.15 </w:t>
      </w:r>
      <w:r w:rsidRPr="00722FE7">
        <w:rPr>
          <w:rFonts w:ascii="Times New Roman" w:eastAsia="Times New Roman" w:hAnsi="Times New Roman" w:cs="Times New Roman"/>
          <w:color w:val="000000"/>
          <w:sz w:val="24"/>
          <w:szCs w:val="24"/>
        </w:rPr>
        <w:t xml:space="preserve">Кодекса РФ об административных правонарушениях и назначить </w:t>
      </w:r>
      <w:r w:rsidRPr="00722FE7" w:rsidR="00A76427">
        <w:rPr>
          <w:rFonts w:ascii="Times New Roman" w:eastAsia="Times New Roman" w:hAnsi="Times New Roman" w:cs="Times New Roman"/>
          <w:color w:val="000000"/>
          <w:sz w:val="24"/>
          <w:szCs w:val="24"/>
        </w:rPr>
        <w:t>ей</w:t>
      </w:r>
      <w:r w:rsidRPr="00722FE7">
        <w:rPr>
          <w:rFonts w:ascii="Times New Roman" w:eastAsia="Times New Roman" w:hAnsi="Times New Roman" w:cs="Times New Roman"/>
          <w:color w:val="000000"/>
          <w:sz w:val="24"/>
          <w:szCs w:val="24"/>
        </w:rPr>
        <w:t xml:space="preserve"> наказание в виде административного штрафа в размере пять тысяч (5000) рублей.</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Диск с видеозаписью хранить в материалах дела.</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722FE7">
          <w:rPr>
            <w:rFonts w:ascii="Times New Roman" w:eastAsia="Times New Roman" w:hAnsi="Times New Roman" w:cs="Times New Roman"/>
            <w:color w:val="0000FF"/>
            <w:sz w:val="24"/>
            <w:szCs w:val="24"/>
            <w:u w:val="single"/>
          </w:rPr>
          <w:t>статьей 31.5</w:t>
        </w:r>
      </w:hyperlink>
      <w:r w:rsidRPr="00722FE7">
        <w:rPr>
          <w:rFonts w:ascii="Times New Roman" w:eastAsia="Times New Roman" w:hAnsi="Times New Roman" w:cs="Times New Roman"/>
          <w:color w:val="000000"/>
          <w:sz w:val="24"/>
          <w:szCs w:val="24"/>
        </w:rPr>
        <w:t xml:space="preserve"> КоАП РФ.</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history="1">
        <w:r w:rsidRPr="00722FE7">
          <w:rPr>
            <w:rFonts w:ascii="Times New Roman" w:eastAsia="Times New Roman" w:hAnsi="Times New Roman" w:cs="Times New Roman"/>
            <w:color w:val="0000FF"/>
            <w:sz w:val="24"/>
            <w:szCs w:val="24"/>
            <w:u w:val="single"/>
          </w:rPr>
          <w:t>части 1</w:t>
        </w:r>
      </w:hyperlink>
      <w:r w:rsidRPr="00722FE7">
        <w:rPr>
          <w:rFonts w:ascii="Times New Roman" w:eastAsia="Times New Roman" w:hAnsi="Times New Roman" w:cs="Times New Roman"/>
          <w:color w:val="000000"/>
          <w:sz w:val="24"/>
          <w:szCs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722FE7">
          <w:rPr>
            <w:rFonts w:ascii="Times New Roman" w:eastAsia="Times New Roman" w:hAnsi="Times New Roman" w:cs="Times New Roman"/>
            <w:color w:val="0000FF"/>
            <w:sz w:val="24"/>
            <w:szCs w:val="24"/>
            <w:u w:val="single"/>
          </w:rPr>
          <w:t>федеральным законодательством</w:t>
        </w:r>
      </w:hyperlink>
      <w:r w:rsidRPr="00722FE7">
        <w:rPr>
          <w:rFonts w:ascii="Times New Roman" w:eastAsia="Times New Roman" w:hAnsi="Times New Roman" w:cs="Times New Roman"/>
          <w:color w:val="000000"/>
          <w:sz w:val="24"/>
          <w:szCs w:val="24"/>
        </w:rPr>
        <w:t xml:space="preserve">. </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722FE7">
        <w:rPr>
          <w:rFonts w:ascii="Times New Roman" w:eastAsia="Times New Roman" w:hAnsi="Times New Roman" w:cs="Times New Roman"/>
          <w:color w:val="000000"/>
          <w:sz w:val="24"/>
          <w:szCs w:val="24"/>
        </w:rPr>
        <w:t>через мирового судью</w:t>
      </w:r>
      <w:r w:rsidRPr="00722FE7">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065EB1"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Административный штраф подлежит уплате по реквизитам:</w:t>
      </w:r>
    </w:p>
    <w:p w:rsidR="00AF7D8E"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345777">
        <w:rPr>
          <w:rFonts w:ascii="Times New Roman" w:eastAsia="Times New Roman" w:hAnsi="Times New Roman" w:cs="Times New Roman"/>
          <w:color w:val="000000"/>
          <w:sz w:val="24"/>
          <w:szCs w:val="24"/>
          <w:shd w:val="clear" w:color="auto" w:fill="FFFFFF"/>
        </w:rPr>
        <w:t>71829000</w:t>
      </w:r>
      <w:r w:rsidRPr="00722FE7">
        <w:rPr>
          <w:rFonts w:ascii="Times New Roman" w:eastAsia="Times New Roman" w:hAnsi="Times New Roman" w:cs="Times New Roman"/>
          <w:color w:val="000000"/>
          <w:sz w:val="24"/>
          <w:szCs w:val="24"/>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722FE7">
        <w:rPr>
          <w:rFonts w:ascii="Times New Roman" w:eastAsia="Times New Roman" w:hAnsi="Times New Roman" w:cs="Times New Roman"/>
          <w:color w:val="000000"/>
          <w:sz w:val="24"/>
          <w:szCs w:val="24"/>
          <w:shd w:val="clear" w:color="auto" w:fill="FFFFFF"/>
        </w:rPr>
        <w:t>г.Ханты-Мансийск</w:t>
      </w:r>
      <w:r w:rsidRPr="00722FE7">
        <w:rPr>
          <w:rFonts w:ascii="Times New Roman" w:eastAsia="Times New Roman" w:hAnsi="Times New Roman" w:cs="Times New Roman"/>
          <w:color w:val="000000"/>
          <w:sz w:val="24"/>
          <w:szCs w:val="24"/>
          <w:shd w:val="clear" w:color="auto" w:fill="FFFFFF"/>
        </w:rPr>
        <w:t>, БИК 007162163, КБК 188 116 01123 01 0001 140, УИН 188104862</w:t>
      </w:r>
      <w:r w:rsidRPr="00722FE7" w:rsidR="00177E49">
        <w:rPr>
          <w:rFonts w:ascii="Times New Roman" w:eastAsia="Times New Roman" w:hAnsi="Times New Roman" w:cs="Times New Roman"/>
          <w:color w:val="000000"/>
          <w:sz w:val="24"/>
          <w:szCs w:val="24"/>
          <w:shd w:val="clear" w:color="auto" w:fill="FFFFFF"/>
        </w:rPr>
        <w:t>40</w:t>
      </w:r>
      <w:r w:rsidR="00345777">
        <w:rPr>
          <w:rFonts w:ascii="Times New Roman" w:eastAsia="Times New Roman" w:hAnsi="Times New Roman" w:cs="Times New Roman"/>
          <w:color w:val="000000"/>
          <w:sz w:val="24"/>
          <w:szCs w:val="24"/>
          <w:shd w:val="clear" w:color="auto" w:fill="FFFFFF"/>
        </w:rPr>
        <w:t>250006901</w:t>
      </w:r>
      <w:r w:rsidRPr="00722FE7" w:rsidR="000D09D2">
        <w:rPr>
          <w:rFonts w:ascii="Times New Roman" w:eastAsia="Times New Roman" w:hAnsi="Times New Roman" w:cs="Times New Roman"/>
          <w:color w:val="000000"/>
          <w:sz w:val="24"/>
          <w:szCs w:val="24"/>
          <w:shd w:val="clear" w:color="auto" w:fill="FFFFFF"/>
        </w:rPr>
        <w:t>.</w:t>
      </w:r>
    </w:p>
    <w:p w:rsidR="00AF7D8E" w:rsidRPr="00722FE7">
      <w:pPr>
        <w:suppressAutoHyphens/>
        <w:spacing w:after="0" w:line="240" w:lineRule="auto"/>
        <w:jc w:val="both"/>
        <w:rPr>
          <w:rFonts w:ascii="Times New Roman" w:eastAsia="Times New Roman" w:hAnsi="Times New Roman" w:cs="Times New Roman"/>
          <w:sz w:val="24"/>
          <w:szCs w:val="24"/>
        </w:rPr>
      </w:pPr>
    </w:p>
    <w:p w:rsidR="00AF7D8E"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pPr>
        <w:spacing w:after="0" w:line="240" w:lineRule="auto"/>
        <w:ind w:right="-105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E2C5E"/>
    <w:rsid w:val="00345777"/>
    <w:rsid w:val="00365B4F"/>
    <w:rsid w:val="0041186B"/>
    <w:rsid w:val="00417628"/>
    <w:rsid w:val="00450D9D"/>
    <w:rsid w:val="004C61E9"/>
    <w:rsid w:val="005C6CB2"/>
    <w:rsid w:val="00670753"/>
    <w:rsid w:val="006B56D4"/>
    <w:rsid w:val="00713507"/>
    <w:rsid w:val="00722FE7"/>
    <w:rsid w:val="00752D18"/>
    <w:rsid w:val="00971E96"/>
    <w:rsid w:val="009B27D1"/>
    <w:rsid w:val="00A76427"/>
    <w:rsid w:val="00AF7D8E"/>
    <w:rsid w:val="00CA5A9B"/>
    <w:rsid w:val="00CD4192"/>
    <w:rsid w:val="00DA14B8"/>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520&#1072;&#1076;&#1084;\02.09.13\02.09.13.%252020.25%2520%2520&#1055;&#1091;&#1094;%2520%2520%2520&#1043;%2520%2520&#1055;&#1056;&#1054;&#1045;&#1050;&#1058;.docx" TargetMode="External" /><Relationship Id="rId5" Type="http://schemas.openxmlformats.org/officeDocument/2006/relationships/hyperlink" Target="garantf1://12056199.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